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ind w:left="3584" w:hanging="3584" w:hangingChars="700"/>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default" w:ascii="仿宋" w:hAnsi="仿宋" w:eastAsia="仿宋"/>
          <w:sz w:val="32"/>
          <w:szCs w:val="32"/>
          <w:u w:val="single"/>
        </w:rPr>
        <w:t xml:space="preserve">              xxxxx  </w:t>
      </w:r>
      <w:r>
        <w:rPr>
          <w:rFonts w:hint="eastAsia" w:ascii="仿宋" w:hAnsi="仿宋" w:eastAsia="仿宋"/>
          <w:sz w:val="32"/>
          <w:szCs w:val="32"/>
          <w:u w:val="single"/>
        </w:rPr>
        <w:t>咨询评估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符宣朝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省道S218英八线英显至八所段改建工程初步设计</w:t>
      </w:r>
      <w:r>
        <w:rPr>
          <w:rFonts w:hint="default" w:ascii="仿宋" w:hAnsi="仿宋" w:eastAsia="仿宋"/>
          <w:sz w:val="28"/>
          <w:szCs w:val="28"/>
          <w:u w:val="single"/>
        </w:rPr>
        <w:t>进行</w:t>
      </w:r>
      <w:r>
        <w:rPr>
          <w:rFonts w:hint="eastAsia" w:ascii="仿宋" w:hAnsi="仿宋" w:eastAsia="仿宋"/>
          <w:sz w:val="28"/>
          <w:szCs w:val="28"/>
          <w:u w:val="single"/>
        </w:rPr>
        <w:t>咨询评估</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w:t>
      </w:r>
      <w:bookmarkStart w:id="0" w:name="_GoBack"/>
      <w:bookmarkEnd w:id="0"/>
      <w:r>
        <w:rPr>
          <w:rFonts w:ascii="仿宋" w:hAnsi="仿宋" w:eastAsia="仿宋"/>
          <w:sz w:val="28"/>
          <w:szCs w:val="28"/>
        </w:rPr>
        <w:t>范</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default" w:ascii="仿宋" w:hAnsi="仿宋" w:eastAsia="仿宋"/>
          <w:sz w:val="28"/>
          <w:szCs w:val="28"/>
          <w:u w:val="single"/>
        </w:rPr>
        <w:t>咨询评估</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完成，经</w:t>
      </w:r>
      <w:r>
        <w:rPr>
          <w:rFonts w:hint="eastAsia" w:ascii="仿宋" w:hAnsi="仿宋" w:eastAsia="仿宋"/>
          <w:sz w:val="28"/>
          <w:szCs w:val="28"/>
          <w:u w:val="single"/>
        </w:rPr>
        <w:t>评审验收</w:t>
      </w:r>
      <w:r>
        <w:rPr>
          <w:rFonts w:ascii="仿宋" w:hAnsi="仿宋" w:eastAsia="仿宋"/>
          <w:sz w:val="28"/>
          <w:szCs w:val="28"/>
          <w:u w:val="single"/>
        </w:rPr>
        <w:t>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19"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19"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default" w:ascii="仿宋" w:hAnsi="仿宋" w:eastAsia="仿宋" w:cs="宋体"/>
          <w:sz w:val="28"/>
          <w:szCs w:val="28"/>
          <w:u w:val="single"/>
        </w:rPr>
        <w:t>4</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default" w:ascii="仿宋" w:hAnsi="仿宋" w:eastAsia="仿宋" w:cs="宋体"/>
          <w:sz w:val="28"/>
          <w:szCs w:val="28"/>
          <w:u w:val="single"/>
        </w:rPr>
        <w:t>2</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default" w:ascii="仿宋" w:hAnsi="仿宋" w:eastAsia="仿宋" w:cs="宋体"/>
          <w:sz w:val="28"/>
          <w:szCs w:val="28"/>
          <w:u w:val="single"/>
        </w:rPr>
        <w:t>2</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仿宋">
    <w:altName w:val="汉仪仿宋KW"/>
    <w:panose1 w:val="02010609060101010101"/>
    <w:charset w:val="86"/>
    <w:family w:val="modern"/>
    <w:pitch w:val="default"/>
    <w:sig w:usb0="00000000" w:usb1="00000000" w:usb2="00000016" w:usb3="00000000" w:csb0="00040001" w:csb1="00000000"/>
  </w:font>
  <w:font w:name="Calibri Light">
    <w:altName w:val="Verdana"/>
    <w:panose1 w:val="020F0302020204030204"/>
    <w:charset w:val="00"/>
    <w:family w:val="swiss"/>
    <w:pitch w:val="default"/>
    <w:sig w:usb0="00000000" w:usb1="00000000" w:usb2="00000000" w:usb3="00000000" w:csb0="0000019F" w:csb1="00000000"/>
  </w:font>
  <w:font w:name="汉仪仿宋KW">
    <w:panose1 w:val="00020600040101010101"/>
    <w:charset w:val="86"/>
    <w:family w:val="auto"/>
    <w:pitch w:val="default"/>
    <w:sig w:usb0="A00002BF" w:usb1="18EF7CFA" w:usb2="00000016" w:usb3="00000000" w:csb0="00040000" w:csb1="00000000"/>
  </w:font>
  <w:font w:name="冬青黑体简体中文">
    <w:panose1 w:val="020B0600000000000000"/>
    <w:charset w:val="86"/>
    <w:family w:val="auto"/>
    <w:pitch w:val="default"/>
    <w:sig w:usb0="A00002BF" w:usb1="1ACF7CFA" w:usb2="00000016" w:usb3="00000000" w:csb0="00060007"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楷体">
    <w:altName w:val="汉仪楷体KW"/>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altName w:val="汉仪仿宋KW"/>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E757C"/>
    <w:rsid w:val="00AF0701"/>
    <w:rsid w:val="00AF3491"/>
    <w:rsid w:val="00B045DF"/>
    <w:rsid w:val="00B04EF0"/>
    <w:rsid w:val="00B105CD"/>
    <w:rsid w:val="00B4640E"/>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B4E6973"/>
    <w:rsid w:val="79F7C2F8"/>
    <w:rsid w:val="F9BE4946"/>
    <w:rsid w:val="FFBF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555</Words>
  <Characters>3169</Characters>
  <Lines>26</Lines>
  <Paragraphs>7</Paragraphs>
  <ScaleCrop>false</ScaleCrop>
  <LinksUpToDate>false</LinksUpToDate>
  <CharactersWithSpaces>3717</CharactersWithSpaces>
  <Application>WPS Office_2.3.0.3701_F1E327BC-269C-435d-A152-05C5408002CA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2020-05-13T09:26:00Z</dcterms:created>
  <dc:creator>投资处</dc:creator>
  <cp:lastModifiedBy>bobo</cp:lastModifiedBy>
  <cp:lastPrinted>2020-05-20T03:23:00Z</cp:lastPrinted>
  <dcterms:modified xsi:type="dcterms:W3CDTF">2020-08-16T10:25:50Z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2052-2.3.0.3701</vt:lpwstr>
  </property>
</Properties>
</file>