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42" w:rsidRPr="00F91938" w:rsidRDefault="00E46F42" w:rsidP="00E46F42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F91938">
        <w:rPr>
          <w:rFonts w:asciiTheme="minorEastAsia" w:hAnsiTheme="minorEastAsia" w:hint="eastAsia"/>
          <w:b/>
          <w:sz w:val="24"/>
          <w:szCs w:val="24"/>
        </w:rPr>
        <w:t>附件</w:t>
      </w:r>
      <w:bookmarkStart w:id="0" w:name="_GoBack"/>
      <w:bookmarkEnd w:id="0"/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156FEA">
        <w:rPr>
          <w:rFonts w:asciiTheme="minorEastAsia" w:hAnsiTheme="minorEastAsia" w:hint="eastAsia"/>
          <w:b/>
          <w:sz w:val="36"/>
          <w:szCs w:val="36"/>
        </w:rPr>
        <w:t>海南省</w:t>
      </w:r>
      <w:r w:rsidRPr="00156FEA">
        <w:rPr>
          <w:rFonts w:asciiTheme="minorEastAsia" w:hAnsiTheme="minorEastAsia"/>
          <w:b/>
          <w:sz w:val="36"/>
          <w:szCs w:val="36"/>
        </w:rPr>
        <w:t>发展</w:t>
      </w:r>
      <w:r w:rsidRPr="00156FEA">
        <w:rPr>
          <w:rFonts w:asciiTheme="minorEastAsia" w:hAnsiTheme="minorEastAsia" w:hint="eastAsia"/>
          <w:b/>
          <w:sz w:val="36"/>
          <w:szCs w:val="36"/>
        </w:rPr>
        <w:t>和</w:t>
      </w:r>
      <w:r w:rsidRPr="00156FEA">
        <w:rPr>
          <w:rFonts w:asciiTheme="minorEastAsia" w:hAnsiTheme="minorEastAsia"/>
          <w:b/>
          <w:sz w:val="36"/>
          <w:szCs w:val="36"/>
        </w:rPr>
        <w:t>改革委员会课题研究申请书</w:t>
      </w: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Pr="00F91938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Pr="00A77D2D" w:rsidRDefault="00E46F42" w:rsidP="00E46F42">
      <w:pPr>
        <w:ind w:firstLineChars="450" w:firstLine="1626"/>
        <w:rPr>
          <w:rFonts w:asciiTheme="minorEastAsia" w:hAnsiTheme="minorEastAsia"/>
          <w:b/>
          <w:sz w:val="36"/>
          <w:szCs w:val="36"/>
          <w:u w:val="single"/>
        </w:rPr>
      </w:pPr>
      <w:r w:rsidRPr="00A77D2D">
        <w:rPr>
          <w:rFonts w:asciiTheme="minorEastAsia" w:hAnsiTheme="minorEastAsia" w:hint="eastAsia"/>
          <w:b/>
          <w:sz w:val="36"/>
          <w:szCs w:val="36"/>
        </w:rPr>
        <w:t>项目</w:t>
      </w:r>
      <w:r w:rsidRPr="00A77D2D">
        <w:rPr>
          <w:rFonts w:asciiTheme="minorEastAsia" w:hAnsiTheme="minorEastAsia"/>
          <w:b/>
          <w:sz w:val="36"/>
          <w:szCs w:val="36"/>
        </w:rPr>
        <w:t>名称：</w:t>
      </w:r>
      <w:r w:rsidRPr="00A77D2D"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Pr="00A77D2D">
        <w:rPr>
          <w:rFonts w:asciiTheme="minorEastAsia" w:hAnsiTheme="minorEastAsia"/>
          <w:b/>
          <w:sz w:val="36"/>
          <w:szCs w:val="36"/>
          <w:u w:val="single"/>
        </w:rPr>
        <w:t xml:space="preserve">                   </w:t>
      </w: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Pr="00156FEA" w:rsidRDefault="00E46F42" w:rsidP="00E46F42">
      <w:pPr>
        <w:ind w:firstLineChars="450" w:firstLine="1626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承担单位</w:t>
      </w:r>
      <w:r>
        <w:rPr>
          <w:rFonts w:asciiTheme="minorEastAsia" w:hAnsiTheme="minorEastAsia"/>
          <w:b/>
          <w:sz w:val="36"/>
          <w:szCs w:val="36"/>
        </w:rPr>
        <w:t>：</w:t>
      </w:r>
      <w:r w:rsidRPr="00156FEA"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Pr="00156FEA">
        <w:rPr>
          <w:rFonts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                 </w:t>
      </w: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450" w:firstLine="1626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项目负责人</w:t>
      </w:r>
      <w:r>
        <w:rPr>
          <w:rFonts w:asciiTheme="minorEastAsia" w:hAnsiTheme="minorEastAsia"/>
          <w:b/>
          <w:sz w:val="36"/>
          <w:szCs w:val="36"/>
        </w:rPr>
        <w:t>：</w:t>
      </w:r>
      <w:r w:rsidRPr="00156FEA"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Pr="00156FEA">
        <w:rPr>
          <w:rFonts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               </w:t>
      </w: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450" w:firstLine="1626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申报时间</w:t>
      </w:r>
      <w:r>
        <w:rPr>
          <w:rFonts w:asciiTheme="minorEastAsia" w:hAnsiTheme="minorEastAsia"/>
          <w:b/>
          <w:sz w:val="36"/>
          <w:szCs w:val="36"/>
        </w:rPr>
        <w:t>：</w:t>
      </w:r>
      <w:r w:rsidRPr="00156FEA"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Pr="00156FEA">
        <w:rPr>
          <w:rFonts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                 </w:t>
      </w:r>
    </w:p>
    <w:p w:rsidR="00E46F42" w:rsidRPr="00A77D2D" w:rsidRDefault="00E46F42" w:rsidP="00E46F42"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  <w:r w:rsidRPr="00A77D2D">
        <w:rPr>
          <w:rFonts w:asciiTheme="minorEastAsia" w:hAnsiTheme="minorEastAsia"/>
          <w:b/>
          <w:sz w:val="36"/>
          <w:szCs w:val="36"/>
        </w:rPr>
        <w:br w:type="page"/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064"/>
        <w:gridCol w:w="616"/>
        <w:gridCol w:w="832"/>
        <w:gridCol w:w="869"/>
        <w:gridCol w:w="158"/>
        <w:gridCol w:w="825"/>
        <w:gridCol w:w="1160"/>
        <w:gridCol w:w="301"/>
        <w:gridCol w:w="1667"/>
        <w:gridCol w:w="1575"/>
      </w:tblGrid>
      <w:tr w:rsidR="00E46F42" w:rsidTr="00F369DA">
        <w:trPr>
          <w:trHeight w:val="722"/>
          <w:jc w:val="center"/>
        </w:trPr>
        <w:tc>
          <w:tcPr>
            <w:tcW w:w="1680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项目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7387" w:type="dxa"/>
            <w:gridSpan w:val="8"/>
          </w:tcPr>
          <w:p w:rsidR="00E46F42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E46F42" w:rsidTr="00F369DA">
        <w:trPr>
          <w:trHeight w:val="722"/>
          <w:jc w:val="center"/>
        </w:trPr>
        <w:tc>
          <w:tcPr>
            <w:tcW w:w="1680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承担单位</w:t>
            </w:r>
          </w:p>
        </w:tc>
        <w:tc>
          <w:tcPr>
            <w:tcW w:w="7387" w:type="dxa"/>
            <w:gridSpan w:val="8"/>
          </w:tcPr>
          <w:p w:rsidR="00E46F42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E46F42" w:rsidTr="00F369DA">
        <w:trPr>
          <w:trHeight w:val="722"/>
          <w:jc w:val="center"/>
        </w:trPr>
        <w:tc>
          <w:tcPr>
            <w:tcW w:w="1680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461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及职务</w:t>
            </w:r>
          </w:p>
        </w:tc>
        <w:tc>
          <w:tcPr>
            <w:tcW w:w="1575" w:type="dxa"/>
          </w:tcPr>
          <w:p w:rsidR="00E46F42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E46F42" w:rsidTr="00F369DA">
        <w:trPr>
          <w:trHeight w:val="702"/>
          <w:jc w:val="center"/>
        </w:trPr>
        <w:tc>
          <w:tcPr>
            <w:tcW w:w="1680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461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575" w:type="dxa"/>
          </w:tcPr>
          <w:p w:rsidR="00E46F42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E46F42" w:rsidTr="00F369DA">
        <w:trPr>
          <w:trHeight w:val="722"/>
          <w:jc w:val="center"/>
        </w:trPr>
        <w:tc>
          <w:tcPr>
            <w:tcW w:w="9067" w:type="dxa"/>
            <w:gridSpan w:val="10"/>
          </w:tcPr>
          <w:p w:rsidR="00E46F42" w:rsidRPr="00A77D2D" w:rsidRDefault="00E46F42" w:rsidP="00F369DA">
            <w:pPr>
              <w:ind w:firstLineChars="450" w:firstLine="1626"/>
              <w:rPr>
                <w:rFonts w:ascii="仿宋" w:eastAsia="仿宋" w:hAnsi="仿宋"/>
                <w:b/>
                <w:sz w:val="36"/>
                <w:szCs w:val="36"/>
              </w:rPr>
            </w:pPr>
            <w:r w:rsidRPr="00A77D2D">
              <w:rPr>
                <w:rFonts w:ascii="仿宋" w:eastAsia="仿宋" w:hAnsi="仿宋" w:hint="eastAsia"/>
                <w:b/>
                <w:sz w:val="36"/>
                <w:szCs w:val="36"/>
              </w:rPr>
              <w:t>项目</w:t>
            </w:r>
            <w:r w:rsidRPr="00A77D2D">
              <w:rPr>
                <w:rFonts w:ascii="仿宋" w:eastAsia="仿宋" w:hAnsi="仿宋"/>
                <w:b/>
                <w:sz w:val="36"/>
                <w:szCs w:val="36"/>
              </w:rPr>
              <w:t>拟起止日期：</w:t>
            </w:r>
          </w:p>
        </w:tc>
      </w:tr>
      <w:tr w:rsidR="00E46F42" w:rsidTr="00F369DA">
        <w:trPr>
          <w:trHeight w:val="2734"/>
          <w:jc w:val="center"/>
        </w:trPr>
        <w:tc>
          <w:tcPr>
            <w:tcW w:w="9067" w:type="dxa"/>
            <w:gridSpan w:val="10"/>
          </w:tcPr>
          <w:p w:rsidR="00E46F42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一、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立项（</w:t>
            </w: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理由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（</w:t>
            </w: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目的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、意义、目标）</w:t>
            </w:r>
          </w:p>
        </w:tc>
      </w:tr>
      <w:tr w:rsidR="00E46F42" w:rsidTr="00F369DA">
        <w:trPr>
          <w:trHeight w:val="2812"/>
          <w:jc w:val="center"/>
        </w:trPr>
        <w:tc>
          <w:tcPr>
            <w:tcW w:w="9067" w:type="dxa"/>
            <w:gridSpan w:val="10"/>
          </w:tcPr>
          <w:p w:rsidR="00E46F42" w:rsidRPr="00A77D2D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二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、项目主要内容、工作（</w:t>
            </w: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研究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途径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和</w:t>
            </w: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方法</w:t>
            </w:r>
          </w:p>
        </w:tc>
      </w:tr>
      <w:tr w:rsidR="00E46F42" w:rsidTr="00F369DA">
        <w:trPr>
          <w:trHeight w:val="2408"/>
          <w:jc w:val="center"/>
        </w:trPr>
        <w:tc>
          <w:tcPr>
            <w:tcW w:w="9067" w:type="dxa"/>
            <w:gridSpan w:val="10"/>
          </w:tcPr>
          <w:p w:rsidR="00E46F42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三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、进度计划</w:t>
            </w:r>
          </w:p>
        </w:tc>
      </w:tr>
      <w:tr w:rsidR="00E46F42" w:rsidTr="00F369DA">
        <w:trPr>
          <w:trHeight w:val="1983"/>
          <w:jc w:val="center"/>
        </w:trPr>
        <w:tc>
          <w:tcPr>
            <w:tcW w:w="9067" w:type="dxa"/>
            <w:gridSpan w:val="10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、完成日期和预期的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成果</w:t>
            </w:r>
          </w:p>
        </w:tc>
      </w:tr>
      <w:tr w:rsidR="00E46F42" w:rsidTr="00F369DA">
        <w:trPr>
          <w:trHeight w:val="737"/>
          <w:jc w:val="center"/>
        </w:trPr>
        <w:tc>
          <w:tcPr>
            <w:tcW w:w="9067" w:type="dxa"/>
            <w:gridSpan w:val="10"/>
          </w:tcPr>
          <w:p w:rsidR="00E46F42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、经费预算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单位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：万元</w:t>
            </w: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2512" w:type="dxa"/>
            <w:gridSpan w:val="3"/>
          </w:tcPr>
          <w:p w:rsidR="00E46F42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555" w:type="dxa"/>
            <w:gridSpan w:val="7"/>
          </w:tcPr>
          <w:p w:rsidR="00E46F42" w:rsidRPr="00F91938" w:rsidRDefault="00E46F42" w:rsidP="00F369DA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sz w:val="28"/>
                <w:szCs w:val="28"/>
              </w:rPr>
              <w:t>总额</w:t>
            </w: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2512" w:type="dxa"/>
            <w:gridSpan w:val="3"/>
          </w:tcPr>
          <w:p w:rsidR="00E46F42" w:rsidRPr="00F91938" w:rsidRDefault="00E46F42" w:rsidP="00F369DA">
            <w:pPr>
              <w:rPr>
                <w:rFonts w:ascii="仿宋" w:eastAsia="仿宋" w:hAnsi="仿宋"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sz w:val="28"/>
                <w:szCs w:val="28"/>
              </w:rPr>
              <w:t>专项经费拨款</w:t>
            </w:r>
          </w:p>
        </w:tc>
        <w:tc>
          <w:tcPr>
            <w:tcW w:w="6555" w:type="dxa"/>
            <w:gridSpan w:val="7"/>
          </w:tcPr>
          <w:p w:rsidR="00E46F42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2512" w:type="dxa"/>
            <w:gridSpan w:val="3"/>
          </w:tcPr>
          <w:p w:rsidR="00E46F42" w:rsidRPr="00F91938" w:rsidRDefault="00E46F42" w:rsidP="00F369DA">
            <w:pPr>
              <w:rPr>
                <w:rFonts w:ascii="仿宋" w:eastAsia="仿宋" w:hAnsi="仿宋"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F91938">
              <w:rPr>
                <w:rFonts w:ascii="仿宋" w:eastAsia="仿宋" w:hAnsi="仿宋"/>
                <w:sz w:val="28"/>
                <w:szCs w:val="28"/>
              </w:rPr>
              <w:t>自筹及其它</w:t>
            </w:r>
          </w:p>
        </w:tc>
        <w:tc>
          <w:tcPr>
            <w:tcW w:w="6555" w:type="dxa"/>
            <w:gridSpan w:val="7"/>
          </w:tcPr>
          <w:p w:rsidR="00E46F42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2512" w:type="dxa"/>
            <w:gridSpan w:val="3"/>
          </w:tcPr>
          <w:p w:rsidR="00E46F42" w:rsidRPr="00F91938" w:rsidRDefault="00E46F42" w:rsidP="00F369D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6555" w:type="dxa"/>
            <w:gridSpan w:val="7"/>
          </w:tcPr>
          <w:p w:rsidR="00E46F42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9067" w:type="dxa"/>
            <w:gridSpan w:val="10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经费开支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预算</w:t>
            </w: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      目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sz w:val="28"/>
                <w:szCs w:val="28"/>
              </w:rPr>
              <w:t>金     额</w:t>
            </w: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研究论证费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差旅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交通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资料</w:t>
            </w:r>
            <w:r>
              <w:rPr>
                <w:rFonts w:ascii="仿宋" w:eastAsia="仿宋" w:hAnsi="仿宋"/>
                <w:sz w:val="28"/>
                <w:szCs w:val="28"/>
              </w:rPr>
              <w:t>、文印费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计算机</w:t>
            </w:r>
            <w:r>
              <w:rPr>
                <w:rFonts w:ascii="仿宋" w:eastAsia="仿宋" w:hAnsi="仿宋"/>
                <w:sz w:val="28"/>
                <w:szCs w:val="28"/>
              </w:rPr>
              <w:t>时费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劳务费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专家咨询费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其它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9067" w:type="dxa"/>
            <w:gridSpan w:val="10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六、</w:t>
            </w:r>
            <w:r w:rsidRPr="00F91938">
              <w:rPr>
                <w:rFonts w:ascii="仿宋" w:eastAsia="仿宋" w:hAnsi="仿宋"/>
                <w:b/>
                <w:sz w:val="28"/>
                <w:szCs w:val="28"/>
              </w:rPr>
              <w:t>项目负责人及主要参加人员</w:t>
            </w:r>
          </w:p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b/>
                <w:sz w:val="28"/>
                <w:szCs w:val="28"/>
              </w:rPr>
              <w:t>（姓名</w:t>
            </w:r>
            <w:r w:rsidRPr="00F91938">
              <w:rPr>
                <w:rFonts w:ascii="仿宋" w:eastAsia="仿宋" w:hAnsi="仿宋"/>
                <w:b/>
                <w:sz w:val="28"/>
                <w:szCs w:val="28"/>
              </w:rPr>
              <w:t>、职务、业务方向、在本项目中承担的任务</w:t>
            </w:r>
            <w:r w:rsidRPr="00F91938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9067" w:type="dxa"/>
            <w:gridSpan w:val="10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b/>
                <w:sz w:val="28"/>
                <w:szCs w:val="28"/>
              </w:rPr>
              <w:t>1.项目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负责人</w:t>
            </w: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承担任务</w:t>
            </w: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9067" w:type="dxa"/>
            <w:gridSpan w:val="10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2.主要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参加人员：</w:t>
            </w: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承担任务</w:t>
            </w: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E5782D" w:rsidRDefault="00E5782D"/>
    <w:sectPr w:rsidR="00E5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64"/>
    <w:rsid w:val="00184764"/>
    <w:rsid w:val="007F2CE7"/>
    <w:rsid w:val="00E46F42"/>
    <w:rsid w:val="00E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85F62-D879-41F4-8599-A5415861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F2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2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>P R C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肖远付</dc:creator>
  <cp:keywords/>
  <dc:description/>
  <cp:lastModifiedBy>陈陟</cp:lastModifiedBy>
  <cp:revision>4</cp:revision>
  <cp:lastPrinted>2020-08-17T09:41:00Z</cp:lastPrinted>
  <dcterms:created xsi:type="dcterms:W3CDTF">2019-12-25T07:53:00Z</dcterms:created>
  <dcterms:modified xsi:type="dcterms:W3CDTF">2020-08-17T09:42:00Z</dcterms:modified>
</cp:coreProperties>
</file>