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投资咨询评估服务合同(样本)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eastAsia="zh-CN"/>
        </w:rPr>
        <w:t>顾　</w:t>
      </w:r>
      <w:bookmarkStart w:id="0" w:name="_GoBack"/>
      <w:bookmarkEnd w:id="0"/>
      <w:r>
        <w:rPr>
          <w:rFonts w:hint="eastAsia" w:ascii="仿宋" w:hAnsi="仿宋" w:eastAsia="仿宋" w:cs="宋体"/>
          <w:sz w:val="28"/>
          <w:szCs w:val="28"/>
          <w:u w:val="single"/>
          <w:lang w:eastAsia="zh-CN"/>
        </w:rPr>
        <w:t>刚</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完成，经</w:t>
      </w:r>
      <w:r>
        <w:rPr>
          <w:rFonts w:hint="eastAsia" w:ascii="仿宋" w:hAnsi="仿宋" w:eastAsia="仿宋"/>
          <w:sz w:val="28"/>
          <w:szCs w:val="28"/>
          <w:u w:val="single"/>
        </w:rPr>
        <w:t>评审验收</w:t>
      </w:r>
      <w:r>
        <w:rPr>
          <w:rFonts w:ascii="仿宋" w:hAnsi="仿宋" w:eastAsia="仿宋"/>
          <w:sz w:val="28"/>
          <w:szCs w:val="28"/>
          <w:u w:val="single"/>
        </w:rPr>
        <w:t>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2FCF"/>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14BEF"/>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D2FC9"/>
    <w:rsid w:val="00AE757C"/>
    <w:rsid w:val="00AF0701"/>
    <w:rsid w:val="00AF3491"/>
    <w:rsid w:val="00AF64F3"/>
    <w:rsid w:val="00B045DF"/>
    <w:rsid w:val="00B04EF0"/>
    <w:rsid w:val="00B105CD"/>
    <w:rsid w:val="00B4640E"/>
    <w:rsid w:val="00B46CF7"/>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6480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B4E6973"/>
    <w:rsid w:val="FF55D381"/>
    <w:rsid w:val="FFB8A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557</Words>
  <Characters>3175</Characters>
  <Lines>26</Lines>
  <Paragraphs>7</Paragraphs>
  <TotalTime>0</TotalTime>
  <ScaleCrop>false</ScaleCrop>
  <LinksUpToDate>false</LinksUpToDate>
  <CharactersWithSpaces>3725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2021-05-24T21:45:00Z</dcterms:created>
  <dc:creator>投资处</dc:creator>
  <cp:lastModifiedBy>abc</cp:lastModifiedBy>
  <cp:lastPrinted>2020-05-19T19:23:00Z</cp:lastPrinted>
  <dcterms:modified xsi:type="dcterms:W3CDTF">2022-05-30T21:17:47Z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