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E7" w:rsidRDefault="006E38E7" w:rsidP="00EF0A95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海南省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发展和改革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委员会</w:t>
      </w:r>
    </w:p>
    <w:p w:rsidR="00096BA1" w:rsidRDefault="00096BA1" w:rsidP="00EF0A95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096BA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重大行政执法决定法制审核事项目录</w:t>
      </w:r>
      <w:r w:rsidR="00E2390E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清单</w:t>
      </w:r>
    </w:p>
    <w:p w:rsidR="00891A1E" w:rsidRPr="00096BA1" w:rsidRDefault="00891A1E" w:rsidP="00EF0A95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417"/>
        <w:gridCol w:w="3141"/>
        <w:gridCol w:w="3139"/>
      </w:tblGrid>
      <w:tr w:rsidR="00891A1E" w:rsidRPr="00096BA1" w:rsidTr="00123A3F">
        <w:trPr>
          <w:trHeight w:val="84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1E" w:rsidRPr="00891A1E" w:rsidRDefault="00891A1E" w:rsidP="00891A1E">
            <w:pPr>
              <w:snapToGrid w:val="0"/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30"/>
              </w:rPr>
            </w:pPr>
            <w:r>
              <w:rPr>
                <w:rFonts w:ascii="黑体" w:eastAsia="黑体" w:hAnsi="黑体" w:cs="Times New Roman" w:hint="eastAsia"/>
                <w:sz w:val="28"/>
                <w:szCs w:val="3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1E" w:rsidRPr="00891A1E" w:rsidRDefault="00891A1E" w:rsidP="00891A1E">
            <w:pPr>
              <w:snapToGrid w:val="0"/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30"/>
              </w:rPr>
            </w:pPr>
            <w:r w:rsidRPr="00891A1E">
              <w:rPr>
                <w:rFonts w:ascii="黑体" w:eastAsia="黑体" w:hAnsi="黑体" w:cs="Times New Roman" w:hint="eastAsia"/>
                <w:sz w:val="28"/>
                <w:szCs w:val="30"/>
              </w:rPr>
              <w:t>类别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1E" w:rsidRPr="00891A1E" w:rsidRDefault="00891A1E" w:rsidP="00891A1E">
            <w:pPr>
              <w:snapToGrid w:val="0"/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30"/>
              </w:rPr>
            </w:pPr>
            <w:r w:rsidRPr="00891A1E">
              <w:rPr>
                <w:rFonts w:ascii="黑体" w:eastAsia="黑体" w:hAnsi="黑体" w:cs="Times New Roman" w:hint="eastAsia"/>
                <w:sz w:val="28"/>
                <w:szCs w:val="30"/>
              </w:rPr>
              <w:t>重大</w:t>
            </w:r>
            <w:r w:rsidRPr="00891A1E">
              <w:rPr>
                <w:rFonts w:ascii="黑体" w:eastAsia="黑体" w:hAnsi="黑体" w:cs="Times New Roman"/>
                <w:sz w:val="28"/>
                <w:szCs w:val="30"/>
              </w:rPr>
              <w:t>行政执法</w:t>
            </w:r>
            <w:r w:rsidRPr="00891A1E">
              <w:rPr>
                <w:rFonts w:ascii="黑体" w:eastAsia="黑体" w:hAnsi="黑体" w:cs="Times New Roman" w:hint="eastAsia"/>
                <w:sz w:val="28"/>
                <w:szCs w:val="30"/>
              </w:rPr>
              <w:t>事项名称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1E" w:rsidRPr="00891A1E" w:rsidRDefault="00891A1E" w:rsidP="00891A1E">
            <w:pPr>
              <w:snapToGrid w:val="0"/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30"/>
              </w:rPr>
            </w:pPr>
            <w:r>
              <w:rPr>
                <w:rFonts w:ascii="黑体" w:eastAsia="黑体" w:hAnsi="黑体" w:cs="Times New Roman" w:hint="eastAsia"/>
                <w:sz w:val="28"/>
                <w:szCs w:val="30"/>
              </w:rPr>
              <w:t>法制</w:t>
            </w:r>
            <w:r w:rsidRPr="00891A1E">
              <w:rPr>
                <w:rFonts w:ascii="黑体" w:eastAsia="黑体" w:hAnsi="黑体" w:cs="Times New Roman" w:hint="eastAsia"/>
                <w:sz w:val="28"/>
                <w:szCs w:val="30"/>
              </w:rPr>
              <w:t>审核内容</w:t>
            </w:r>
          </w:p>
        </w:tc>
      </w:tr>
      <w:tr w:rsidR="00123A3F" w:rsidRPr="00096BA1" w:rsidTr="005F51FA">
        <w:trPr>
          <w:trHeight w:val="20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123A3F">
            <w:pPr>
              <w:tabs>
                <w:tab w:val="left" w:pos="2565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123A3F">
            <w:pPr>
              <w:tabs>
                <w:tab w:val="left" w:pos="2565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行政许可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E2390E">
            <w:pPr>
              <w:tabs>
                <w:tab w:val="left" w:pos="2565"/>
              </w:tabs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涉及重大利益</w:t>
            </w:r>
            <w:r w:rsidR="00E2390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需组织听证的工程建设</w:t>
            </w:r>
            <w:r w:rsidRPr="00123A3F">
              <w:rPr>
                <w:rFonts w:ascii="Times New Roman" w:eastAsia="仿宋_GB2312" w:hAnsi="Times New Roman" w:cs="Times New Roman"/>
                <w:sz w:val="28"/>
                <w:szCs w:val="32"/>
              </w:rPr>
              <w:t>项目招标事项核准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5A325D" w:rsidP="005A325D">
            <w:pPr>
              <w:widowControl/>
              <w:tabs>
                <w:tab w:val="left" w:pos="2565"/>
              </w:tabs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5A325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对拟作出的重大行政执法决定从以下几个方面进行审核：（一）行政执法主体是否合法；（二）行政执法</w:t>
            </w:r>
            <w:bookmarkStart w:id="2" w:name="_GoBack"/>
            <w:bookmarkEnd w:id="2"/>
            <w:r w:rsidRPr="005A325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人员是否具备执法资格；（三）是否超越法定权限；（四）是否符合法定程序；（五）事实是否清楚，证据是否确凿；（六）适用法律依据是否正确，裁量运用是否适当；（七）行政执法文书是否完备规范等。</w:t>
            </w:r>
          </w:p>
        </w:tc>
      </w:tr>
      <w:tr w:rsidR="00123A3F" w:rsidRPr="00096BA1" w:rsidTr="003C10D1">
        <w:trPr>
          <w:trHeight w:val="182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123A3F">
            <w:pPr>
              <w:tabs>
                <w:tab w:val="left" w:pos="2565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123A3F">
            <w:pPr>
              <w:tabs>
                <w:tab w:val="left" w:pos="2565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行政许可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E2390E">
            <w:pPr>
              <w:tabs>
                <w:tab w:val="left" w:pos="2565"/>
              </w:tabs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涉及重大利益</w:t>
            </w:r>
            <w:r w:rsidR="00E2390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需组织听证的外商投资项目核准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3F" w:rsidRPr="00096BA1" w:rsidRDefault="00123A3F" w:rsidP="00123A3F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5F51FA" w:rsidRPr="00096BA1" w:rsidTr="003C10D1">
        <w:trPr>
          <w:trHeight w:val="169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A" w:rsidRPr="00123A3F" w:rsidRDefault="005F51FA" w:rsidP="00123A3F">
            <w:pPr>
              <w:tabs>
                <w:tab w:val="left" w:pos="2565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A" w:rsidRPr="00123A3F" w:rsidRDefault="005F51FA" w:rsidP="00123A3F">
            <w:pPr>
              <w:tabs>
                <w:tab w:val="left" w:pos="2565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行政许可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A" w:rsidRPr="00123A3F" w:rsidRDefault="005F51FA" w:rsidP="00E2390E">
            <w:pPr>
              <w:tabs>
                <w:tab w:val="left" w:pos="2565"/>
              </w:tabs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涉及重大利益</w:t>
            </w:r>
            <w:r w:rsidR="00E2390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需组织听证的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境外</w:t>
            </w: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投资项目</w:t>
            </w:r>
            <w:r w:rsidR="00E2390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备案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FA" w:rsidRPr="00096BA1" w:rsidRDefault="005F51FA" w:rsidP="00123A3F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5F51FA" w:rsidRPr="00096BA1" w:rsidTr="00E2390E">
        <w:trPr>
          <w:trHeight w:val="183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A" w:rsidRPr="00123A3F" w:rsidRDefault="005F51FA" w:rsidP="00123A3F">
            <w:pPr>
              <w:tabs>
                <w:tab w:val="left" w:pos="2565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A" w:rsidRPr="00123A3F" w:rsidRDefault="005F51FA" w:rsidP="00123A3F">
            <w:pPr>
              <w:tabs>
                <w:tab w:val="left" w:pos="2565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行政许可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A" w:rsidRPr="005F51FA" w:rsidRDefault="00E2390E" w:rsidP="00E2390E">
            <w:pPr>
              <w:tabs>
                <w:tab w:val="left" w:pos="2565"/>
              </w:tabs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涉及重大利益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需组织听证的</w:t>
            </w:r>
            <w:r w:rsidR="005F51FA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固定</w:t>
            </w:r>
            <w:r w:rsidR="005F51FA">
              <w:rPr>
                <w:rFonts w:ascii="Times New Roman" w:eastAsia="仿宋_GB2312" w:hAnsi="Times New Roman" w:cs="Times New Roman"/>
                <w:sz w:val="28"/>
                <w:szCs w:val="32"/>
              </w:rPr>
              <w:t>资产投资项目节能审查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FA" w:rsidRPr="00096BA1" w:rsidRDefault="005F51FA" w:rsidP="00123A3F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123A3F" w:rsidRPr="00096BA1" w:rsidTr="003C10D1">
        <w:trPr>
          <w:trHeight w:val="197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5F51FA" w:rsidP="00123A3F">
            <w:pPr>
              <w:tabs>
                <w:tab w:val="left" w:pos="2565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123A3F">
            <w:pPr>
              <w:tabs>
                <w:tab w:val="left" w:pos="2565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行政处罚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3F" w:rsidRPr="00123A3F" w:rsidRDefault="00123A3F" w:rsidP="00123A3F">
            <w:pPr>
              <w:tabs>
                <w:tab w:val="left" w:pos="2565"/>
              </w:tabs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23A3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对省重点建设项目招标投标活动中违法违规行为的处罚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3F" w:rsidRPr="00096BA1" w:rsidRDefault="00123A3F" w:rsidP="00123A3F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:rsidR="00096BA1" w:rsidRPr="00096BA1" w:rsidRDefault="00096BA1" w:rsidP="00EE60A1">
      <w:pPr>
        <w:widowControl/>
        <w:shd w:val="clear" w:color="auto" w:fill="FFFFFF"/>
        <w:spacing w:line="579" w:lineRule="exact"/>
        <w:rPr>
          <w:rFonts w:ascii="Times New Roman" w:eastAsia="仿宋_GB2312" w:hAnsi="Times New Roman" w:cs="Times New Roman"/>
          <w:kern w:val="0"/>
          <w:szCs w:val="32"/>
        </w:rPr>
      </w:pPr>
    </w:p>
    <w:sectPr w:rsidR="00096BA1" w:rsidRPr="00096BA1" w:rsidSect="00EF0A95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A4" w:rsidRDefault="005F26A4" w:rsidP="00096BA1">
      <w:r>
        <w:separator/>
      </w:r>
    </w:p>
  </w:endnote>
  <w:endnote w:type="continuationSeparator" w:id="0">
    <w:p w:rsidR="005F26A4" w:rsidRDefault="005F26A4" w:rsidP="000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3F" w:rsidRPr="00EF0A95" w:rsidRDefault="00FD643F" w:rsidP="00EF0A95">
    <w:pPr>
      <w:pStyle w:val="a4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EF0A95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547688048"/>
        <w:docPartObj>
          <w:docPartGallery w:val="Page Numbers (Bottom of Page)"/>
          <w:docPartUnique/>
        </w:docPartObj>
      </w:sdtPr>
      <w:sdtEndPr/>
      <w:sdtContent>
        <w:r w:rsidRPr="00EF0A9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F0A9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F0A9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C10D1" w:rsidRPr="003C10D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EF0A9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EF0A95">
          <w:rPr>
            <w:rFonts w:asciiTheme="minorEastAsia" w:eastAsia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3F" w:rsidRPr="00B40C29" w:rsidRDefault="00FD643F" w:rsidP="00B40C29">
    <w:pPr>
      <w:pStyle w:val="a4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B40C29"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254254695"/>
        <w:docPartObj>
          <w:docPartGallery w:val="Page Numbers (Bottom of Page)"/>
          <w:docPartUnique/>
        </w:docPartObj>
      </w:sdtPr>
      <w:sdtEndPr/>
      <w:sdtContent>
        <w:r w:rsidRPr="00B40C2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40C2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40C2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A325D" w:rsidRPr="005A325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B40C2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40C29">
          <w:rPr>
            <w:rFonts w:asciiTheme="minorEastAsia" w:eastAsiaTheme="minorEastAsia" w:hAnsiTheme="minorEastAsia"/>
            <w:sz w:val="28"/>
            <w:szCs w:val="28"/>
          </w:rPr>
          <w:t xml:space="preserve">—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A4" w:rsidRDefault="005F26A4" w:rsidP="00096BA1">
      <w:r>
        <w:separator/>
      </w:r>
    </w:p>
  </w:footnote>
  <w:footnote w:type="continuationSeparator" w:id="0">
    <w:p w:rsidR="005F26A4" w:rsidRDefault="005F26A4" w:rsidP="0009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3F" w:rsidRDefault="00FD643F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775A"/>
    <w:multiLevelType w:val="singleLevel"/>
    <w:tmpl w:val="5D15775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3FB4B3"/>
    <w:multiLevelType w:val="singleLevel"/>
    <w:tmpl w:val="5D3FB4B3"/>
    <w:lvl w:ilvl="0">
      <w:start w:val="1"/>
      <w:numFmt w:val="decimal"/>
      <w:suff w:val="space"/>
      <w:lvlText w:val="%1、"/>
      <w:lvlJc w:val="left"/>
    </w:lvl>
  </w:abstractNum>
  <w:abstractNum w:abstractNumId="2">
    <w:nsid w:val="5D3FBE1C"/>
    <w:multiLevelType w:val="singleLevel"/>
    <w:tmpl w:val="5D3FBE1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3B"/>
    <w:rsid w:val="00006EFE"/>
    <w:rsid w:val="0006038C"/>
    <w:rsid w:val="000909CE"/>
    <w:rsid w:val="00096BA1"/>
    <w:rsid w:val="000C348C"/>
    <w:rsid w:val="000C728F"/>
    <w:rsid w:val="001140EC"/>
    <w:rsid w:val="00122D9C"/>
    <w:rsid w:val="00123A3F"/>
    <w:rsid w:val="0012736E"/>
    <w:rsid w:val="00137E16"/>
    <w:rsid w:val="0015127F"/>
    <w:rsid w:val="00153CE9"/>
    <w:rsid w:val="001B5409"/>
    <w:rsid w:val="001D03A2"/>
    <w:rsid w:val="001D2682"/>
    <w:rsid w:val="001E2096"/>
    <w:rsid w:val="001E7AF6"/>
    <w:rsid w:val="002156F7"/>
    <w:rsid w:val="002157BD"/>
    <w:rsid w:val="00225576"/>
    <w:rsid w:val="002723F3"/>
    <w:rsid w:val="002774EC"/>
    <w:rsid w:val="002B6099"/>
    <w:rsid w:val="002B7DD3"/>
    <w:rsid w:val="002E73FE"/>
    <w:rsid w:val="00341372"/>
    <w:rsid w:val="003931EF"/>
    <w:rsid w:val="003C10D1"/>
    <w:rsid w:val="003C2ABD"/>
    <w:rsid w:val="003E61CD"/>
    <w:rsid w:val="00402DFE"/>
    <w:rsid w:val="00495C85"/>
    <w:rsid w:val="004A47F1"/>
    <w:rsid w:val="004B392B"/>
    <w:rsid w:val="00501432"/>
    <w:rsid w:val="00576298"/>
    <w:rsid w:val="00597852"/>
    <w:rsid w:val="005A325D"/>
    <w:rsid w:val="005B4F4E"/>
    <w:rsid w:val="005D7C22"/>
    <w:rsid w:val="005E0A3B"/>
    <w:rsid w:val="005F26A4"/>
    <w:rsid w:val="005F51FA"/>
    <w:rsid w:val="00621E4D"/>
    <w:rsid w:val="006237D7"/>
    <w:rsid w:val="006770A3"/>
    <w:rsid w:val="00680B1A"/>
    <w:rsid w:val="00684838"/>
    <w:rsid w:val="006C0165"/>
    <w:rsid w:val="006E38E7"/>
    <w:rsid w:val="007170E3"/>
    <w:rsid w:val="007532C8"/>
    <w:rsid w:val="007611A1"/>
    <w:rsid w:val="0077084E"/>
    <w:rsid w:val="00782536"/>
    <w:rsid w:val="00802F0D"/>
    <w:rsid w:val="008067C4"/>
    <w:rsid w:val="00821FFE"/>
    <w:rsid w:val="00860B60"/>
    <w:rsid w:val="00891A1E"/>
    <w:rsid w:val="008A5D7D"/>
    <w:rsid w:val="0094099B"/>
    <w:rsid w:val="009B3405"/>
    <w:rsid w:val="009E0844"/>
    <w:rsid w:val="009F76D7"/>
    <w:rsid w:val="00A10320"/>
    <w:rsid w:val="00A6650B"/>
    <w:rsid w:val="00A74649"/>
    <w:rsid w:val="00A8336D"/>
    <w:rsid w:val="00AA2787"/>
    <w:rsid w:val="00AB0E1B"/>
    <w:rsid w:val="00B40C29"/>
    <w:rsid w:val="00B65F49"/>
    <w:rsid w:val="00B901FD"/>
    <w:rsid w:val="00BB31B9"/>
    <w:rsid w:val="00BB67B8"/>
    <w:rsid w:val="00BC20FC"/>
    <w:rsid w:val="00BC2D39"/>
    <w:rsid w:val="00BF5FEA"/>
    <w:rsid w:val="00BF641D"/>
    <w:rsid w:val="00CF4CB1"/>
    <w:rsid w:val="00CF6A12"/>
    <w:rsid w:val="00D34742"/>
    <w:rsid w:val="00D66DB0"/>
    <w:rsid w:val="00D9596A"/>
    <w:rsid w:val="00DB3B92"/>
    <w:rsid w:val="00DB7B3F"/>
    <w:rsid w:val="00DF13B5"/>
    <w:rsid w:val="00E2390E"/>
    <w:rsid w:val="00E27B4C"/>
    <w:rsid w:val="00E752AD"/>
    <w:rsid w:val="00E82D8F"/>
    <w:rsid w:val="00EA19B2"/>
    <w:rsid w:val="00ED1CCA"/>
    <w:rsid w:val="00ED222C"/>
    <w:rsid w:val="00ED4000"/>
    <w:rsid w:val="00EE60A1"/>
    <w:rsid w:val="00EF0A95"/>
    <w:rsid w:val="00F03022"/>
    <w:rsid w:val="00F3540E"/>
    <w:rsid w:val="00FA7D4E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7DAEA-75CC-4E40-879B-5E2EF46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A1"/>
    <w:pPr>
      <w:widowControl w:val="0"/>
      <w:jc w:val="both"/>
    </w:pPr>
    <w:rPr>
      <w:rFonts w:ascii="宋体"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B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7B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B4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应敏</dc:creator>
  <cp:keywords/>
  <dc:description/>
  <cp:lastModifiedBy>未定义</cp:lastModifiedBy>
  <cp:revision>8</cp:revision>
  <cp:lastPrinted>2019-12-27T03:12:00Z</cp:lastPrinted>
  <dcterms:created xsi:type="dcterms:W3CDTF">2019-12-27T07:56:00Z</dcterms:created>
  <dcterms:modified xsi:type="dcterms:W3CDTF">2020-01-19T07:28:00Z</dcterms:modified>
</cp:coreProperties>
</file>